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специалиста – главного бухгалтера администрации Гореловского сельского поселения и членов его семьи</w:t>
      </w:r>
    </w:p>
    <w:p w:rsidR="00D6262F" w:rsidRDefault="00D6262F" w:rsidP="00D6262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190A2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2"/>
        <w:gridCol w:w="1773"/>
        <w:gridCol w:w="1704"/>
        <w:gridCol w:w="1304"/>
        <w:gridCol w:w="1434"/>
        <w:gridCol w:w="1537"/>
        <w:gridCol w:w="1788"/>
        <w:gridCol w:w="1693"/>
        <w:gridCol w:w="1781"/>
      </w:tblGrid>
      <w:tr w:rsidR="00D6262F" w:rsidRPr="004D56AE" w:rsidTr="00195192">
        <w:trPr>
          <w:trHeight w:val="151"/>
        </w:trPr>
        <w:tc>
          <w:tcPr>
            <w:tcW w:w="1810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6262F" w:rsidRPr="004D56AE" w:rsidRDefault="00D6262F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190A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 Надежда Николаевна</w:t>
            </w: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190A23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448881</w:t>
            </w: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D6262F" w:rsidRDefault="00D6262F" w:rsidP="00D6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262F">
              <w:rPr>
                <w:rFonts w:ascii="Times New Roman" w:hAnsi="Times New Roman" w:cs="Times New Roman"/>
              </w:rPr>
              <w:t>2640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190A23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A23" w:rsidRDefault="00190A23" w:rsidP="001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а</w:t>
            </w:r>
            <w:r w:rsidR="00FC7942">
              <w:rPr>
                <w:rFonts w:ascii="Times New Roman" w:hAnsi="Times New Roman" w:cs="Times New Roman"/>
                <w:sz w:val="24"/>
                <w:szCs w:val="27"/>
              </w:rPr>
              <w:t>втомашина</w:t>
            </w:r>
          </w:p>
          <w:p w:rsidR="00D6262F" w:rsidRPr="00D6262F" w:rsidRDefault="00190A23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lang w:val="en-US"/>
              </w:rPr>
              <w:t>GHERYS180</w:t>
            </w:r>
            <w:r w:rsidR="00FC7942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 Сергей Николаевич (супруг)</w:t>
            </w:r>
          </w:p>
        </w:tc>
        <w:tc>
          <w:tcPr>
            <w:tcW w:w="1773" w:type="dxa"/>
          </w:tcPr>
          <w:p w:rsidR="00D6262F" w:rsidRDefault="00D6262F" w:rsidP="00195192">
            <w:pPr>
              <w:spacing w:after="0"/>
              <w:jc w:val="center"/>
            </w:pPr>
          </w:p>
          <w:p w:rsidR="00D6262F" w:rsidRDefault="00190A23" w:rsidP="00195192">
            <w:pPr>
              <w:spacing w:before="100" w:beforeAutospacing="1" w:after="100" w:afterAutospacing="1"/>
              <w:jc w:val="center"/>
            </w:pPr>
            <w:r>
              <w:t>105980</w:t>
            </w:r>
            <w:r w:rsidR="00D6262F"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6262F" w:rsidRP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лодка "Прогресс-4" № </w:t>
            </w:r>
            <w:proofErr w:type="gramStart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>Р</w:t>
            </w:r>
            <w:proofErr w:type="gramEnd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 27-50 ЯР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2A7" w:rsidRDefault="00D672A7"/>
    <w:sectPr w:rsidR="00D672A7" w:rsidSect="00D626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2F"/>
    <w:rsid w:val="00190A23"/>
    <w:rsid w:val="0027784A"/>
    <w:rsid w:val="00503460"/>
    <w:rsid w:val="00843687"/>
    <w:rsid w:val="00B20E33"/>
    <w:rsid w:val="00D6262F"/>
    <w:rsid w:val="00D672A7"/>
    <w:rsid w:val="00ED685A"/>
    <w:rsid w:val="00FA0F58"/>
    <w:rsid w:val="00FC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Company>BEST XP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6</cp:revision>
  <dcterms:created xsi:type="dcterms:W3CDTF">2014-04-21T11:20:00Z</dcterms:created>
  <dcterms:modified xsi:type="dcterms:W3CDTF">2016-05-06T05:17:00Z</dcterms:modified>
</cp:coreProperties>
</file>